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E7" w:rsidRDefault="001028E7" w:rsidP="004462DC">
      <w:pPr>
        <w:jc w:val="center"/>
        <w:rPr>
          <w:rFonts w:asciiTheme="minorHAnsi" w:hAnsiTheme="minorHAnsi" w:cs="Arial"/>
          <w:b/>
          <w:i/>
        </w:rPr>
      </w:pPr>
      <w:r w:rsidRPr="0026723C">
        <w:rPr>
          <w:rFonts w:asciiTheme="minorHAnsi" w:hAnsiTheme="minorHAnsi" w:cs="Arial"/>
          <w:b/>
          <w:i/>
        </w:rPr>
        <w:t>Offline –</w:t>
      </w:r>
      <w:r w:rsidR="00EB6519" w:rsidRPr="0026723C">
        <w:rPr>
          <w:rFonts w:asciiTheme="minorHAnsi" w:hAnsiTheme="minorHAnsi" w:cs="Arial"/>
          <w:b/>
          <w:i/>
        </w:rPr>
        <w:t xml:space="preserve"> Quelques liens utiles</w:t>
      </w:r>
    </w:p>
    <w:p w:rsidR="00A72D61" w:rsidRPr="0026723C" w:rsidRDefault="00A72D61" w:rsidP="004462DC">
      <w:pPr>
        <w:jc w:val="center"/>
        <w:rPr>
          <w:rFonts w:asciiTheme="minorHAnsi" w:hAnsiTheme="minorHAnsi" w:cs="Arial"/>
          <w:b/>
          <w:i/>
        </w:rPr>
      </w:pPr>
    </w:p>
    <w:p w:rsidR="001028E7" w:rsidRPr="0026723C" w:rsidRDefault="001028E7" w:rsidP="001028E7">
      <w:pPr>
        <w:rPr>
          <w:rFonts w:asciiTheme="minorHAnsi" w:hAnsiTheme="minorHAnsi" w:cs="Arial"/>
          <w:b/>
        </w:rPr>
      </w:pPr>
    </w:p>
    <w:p w:rsidR="00EB6519" w:rsidRPr="0026723C" w:rsidRDefault="00EB6519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</w:pPr>
      <w:r w:rsidRPr="0026723C"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  <w:t xml:space="preserve">Pas de site dédié </w:t>
      </w:r>
      <w:r w:rsidR="00797DF8" w:rsidRPr="0026723C"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  <w:t xml:space="preserve">au film, mais une page </w:t>
      </w:r>
      <w:proofErr w:type="spellStart"/>
      <w:r w:rsidR="00797DF8" w:rsidRPr="0026723C"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  <w:t>Facebook</w:t>
      </w:r>
      <w:proofErr w:type="spellEnd"/>
      <w:r w:rsidR="00797DF8" w:rsidRPr="0026723C"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  <w:t xml:space="preserve"> : </w:t>
      </w:r>
      <w:hyperlink r:id="rId4" w:history="1">
        <w:r w:rsidRPr="0026723C">
          <w:rPr>
            <w:rStyle w:val="Lienhypertexte"/>
            <w:rFonts w:asciiTheme="minorHAnsi" w:hAnsiTheme="minorHAnsi" w:cs="Helvetica"/>
            <w:sz w:val="22"/>
            <w:szCs w:val="22"/>
            <w:shd w:val="clear" w:color="auto" w:fill="FFFFFF"/>
          </w:rPr>
          <w:t>https://www.facebook.com/offlinederfilm/?fref=nf</w:t>
        </w:r>
      </w:hyperlink>
      <w:r w:rsidRPr="0026723C">
        <w:rPr>
          <w:rFonts w:asciiTheme="minorHAnsi" w:hAnsiTheme="minorHAnsi" w:cs="Helvetica"/>
          <w:color w:val="1D2129"/>
          <w:sz w:val="22"/>
          <w:szCs w:val="22"/>
          <w:shd w:val="clear" w:color="auto" w:fill="FFFFFF"/>
        </w:rPr>
        <w:t xml:space="preserve">   </w:t>
      </w:r>
    </w:p>
    <w:p w:rsidR="00EB6519" w:rsidRPr="0026723C" w:rsidRDefault="00797DF8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Arial"/>
          <w:color w:val="525252"/>
          <w:sz w:val="22"/>
          <w:szCs w:val="22"/>
        </w:rPr>
      </w:pPr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Un </w:t>
      </w:r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article </w:t>
      </w:r>
      <w:r w:rsidR="00EC7DA5" w:rsidRPr="0026723C">
        <w:rPr>
          <w:rFonts w:asciiTheme="minorHAnsi" w:hAnsiTheme="minorHAnsi" w:cs="Arial"/>
          <w:color w:val="525252"/>
          <w:sz w:val="22"/>
          <w:szCs w:val="22"/>
        </w:rPr>
        <w:t xml:space="preserve">de la </w:t>
      </w:r>
      <w:proofErr w:type="spellStart"/>
      <w:r w:rsidR="00EC7DA5" w:rsidRPr="0026723C">
        <w:rPr>
          <w:rFonts w:asciiTheme="minorHAnsi" w:hAnsiTheme="minorHAnsi" w:cs="Arial"/>
          <w:color w:val="525252"/>
          <w:sz w:val="22"/>
          <w:szCs w:val="22"/>
        </w:rPr>
        <w:t>B</w:t>
      </w:r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>adische</w:t>
      </w:r>
      <w:proofErr w:type="spellEnd"/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 Zeitung </w:t>
      </w:r>
      <w:r w:rsidRPr="0026723C">
        <w:rPr>
          <w:rFonts w:asciiTheme="minorHAnsi" w:hAnsiTheme="minorHAnsi" w:cs="Arial"/>
          <w:color w:val="525252"/>
          <w:sz w:val="22"/>
          <w:szCs w:val="22"/>
        </w:rPr>
        <w:t>sur le film et son réalisateur, originaire de Lörrach, près de Bâle</w:t>
      </w:r>
      <w:r w:rsidR="00A72D61">
        <w:rPr>
          <w:rFonts w:asciiTheme="minorHAnsi" w:hAnsiTheme="minorHAnsi" w:cs="Arial"/>
          <w:color w:val="525252"/>
          <w:sz w:val="22"/>
          <w:szCs w:val="22"/>
        </w:rPr>
        <w:t>.</w:t>
      </w:r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 </w:t>
      </w:r>
      <w:hyperlink r:id="rId5" w:history="1">
        <w:r w:rsidR="00EB6519" w:rsidRPr="0026723C">
          <w:rPr>
            <w:rStyle w:val="Lienhypertexte"/>
            <w:rFonts w:asciiTheme="minorHAnsi" w:hAnsiTheme="minorHAnsi" w:cs="Arial"/>
            <w:sz w:val="22"/>
            <w:szCs w:val="22"/>
          </w:rPr>
          <w:t>http://www.badische-zeitung.de/loerrach/loerracher-gewinnt-jugendfilmpreis</w:t>
        </w:r>
      </w:hyperlink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 </w:t>
      </w:r>
    </w:p>
    <w:p w:rsidR="00EB6519" w:rsidRPr="0026723C" w:rsidRDefault="00EC7DA5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Helvetica"/>
          <w:b/>
          <w:color w:val="1D2129"/>
          <w:sz w:val="22"/>
          <w:szCs w:val="22"/>
          <w:shd w:val="clear" w:color="auto" w:fill="FFFFFF"/>
        </w:rPr>
      </w:pPr>
      <w:r w:rsidRPr="0026723C">
        <w:rPr>
          <w:rFonts w:asciiTheme="minorHAnsi" w:hAnsiTheme="minorHAnsi" w:cs="Arial"/>
          <w:color w:val="525252"/>
          <w:sz w:val="22"/>
          <w:szCs w:val="22"/>
        </w:rPr>
        <w:t>U</w:t>
      </w:r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>ne critique en vidéo par deux jeunes,</w:t>
      </w:r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 t</w:t>
      </w:r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>rès compréhensible</w:t>
      </w:r>
      <w:r w:rsidRPr="0026723C">
        <w:rPr>
          <w:rFonts w:asciiTheme="minorHAnsi" w:hAnsiTheme="minorHAnsi" w:cs="Arial"/>
          <w:color w:val="525252"/>
          <w:sz w:val="22"/>
          <w:szCs w:val="22"/>
        </w:rPr>
        <w:t>.</w:t>
      </w:r>
      <w:r w:rsidR="00EB6519" w:rsidRPr="0026723C">
        <w:rPr>
          <w:rFonts w:asciiTheme="minorHAnsi" w:hAnsiTheme="minorHAnsi" w:cs="Helvetica"/>
          <w:b/>
          <w:color w:val="1D2129"/>
          <w:sz w:val="22"/>
          <w:szCs w:val="22"/>
          <w:shd w:val="clear" w:color="auto" w:fill="FFFFFF"/>
        </w:rPr>
        <w:t xml:space="preserve"> </w:t>
      </w:r>
      <w:hyperlink r:id="rId6" w:history="1">
        <w:r w:rsidR="00EB6519" w:rsidRPr="0026723C">
          <w:rPr>
            <w:rStyle w:val="Lienhypertexte"/>
            <w:rFonts w:asciiTheme="minorHAnsi" w:hAnsiTheme="minorHAnsi" w:cs="Arial"/>
            <w:sz w:val="22"/>
            <w:szCs w:val="22"/>
          </w:rPr>
          <w:t>https://www.youtube.com/watch?v=3phK6ZDRFxc&amp;feature=em-subs_digest</w:t>
        </w:r>
      </w:hyperlink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 </w:t>
      </w:r>
    </w:p>
    <w:p w:rsidR="00EB6519" w:rsidRPr="0026723C" w:rsidRDefault="00EC7DA5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Arial"/>
          <w:color w:val="525252"/>
          <w:sz w:val="22"/>
          <w:szCs w:val="22"/>
        </w:rPr>
      </w:pPr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L’interview de deux acteurs du film </w:t>
      </w:r>
      <w:hyperlink r:id="rId7" w:history="1">
        <w:r w:rsidR="00EB6519" w:rsidRPr="0026723C">
          <w:rPr>
            <w:rStyle w:val="Lienhypertexte"/>
            <w:rFonts w:asciiTheme="minorHAnsi" w:hAnsiTheme="minorHAnsi" w:cs="Arial"/>
            <w:sz w:val="22"/>
            <w:szCs w:val="22"/>
          </w:rPr>
          <w:t>https://www.youtube.com/watch?v=Rl0Ze2TuS2I&amp;app=desktop</w:t>
        </w:r>
      </w:hyperlink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 </w:t>
      </w:r>
    </w:p>
    <w:p w:rsidR="00EB6519" w:rsidRPr="0026723C" w:rsidRDefault="00EC7DA5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Arial"/>
          <w:color w:val="525252"/>
          <w:sz w:val="22"/>
          <w:szCs w:val="22"/>
        </w:rPr>
      </w:pPr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Un article du </w:t>
      </w:r>
      <w:proofErr w:type="spellStart"/>
      <w:r w:rsidRPr="0026723C">
        <w:rPr>
          <w:rFonts w:asciiTheme="minorHAnsi" w:hAnsiTheme="minorHAnsi" w:cs="Arial"/>
          <w:color w:val="525252"/>
          <w:sz w:val="22"/>
          <w:szCs w:val="22"/>
        </w:rPr>
        <w:t>Saarländischer</w:t>
      </w:r>
      <w:proofErr w:type="spellEnd"/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 </w:t>
      </w:r>
      <w:proofErr w:type="spellStart"/>
      <w:r w:rsidRPr="0026723C">
        <w:rPr>
          <w:rFonts w:asciiTheme="minorHAnsi" w:hAnsiTheme="minorHAnsi" w:cs="Arial"/>
          <w:color w:val="525252"/>
          <w:sz w:val="22"/>
          <w:szCs w:val="22"/>
        </w:rPr>
        <w:t>Rundfunk</w:t>
      </w:r>
      <w:proofErr w:type="spellEnd"/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, avec une interview de 9mn. </w:t>
      </w:r>
      <w:hyperlink r:id="rId8" w:history="1">
        <w:r w:rsidR="00EB6519" w:rsidRPr="0026723C">
          <w:rPr>
            <w:rStyle w:val="Lienhypertexte"/>
            <w:rFonts w:asciiTheme="minorHAnsi" w:hAnsiTheme="minorHAnsi" w:cs="Arial"/>
            <w:sz w:val="22"/>
            <w:szCs w:val="22"/>
          </w:rPr>
          <w:t>http://www.sr.de/sr/home/kultur/max_ophuels/filme/rezension_offline100.html#</w:t>
        </w:r>
      </w:hyperlink>
      <w:r w:rsidR="00EB6519" w:rsidRPr="0026723C">
        <w:rPr>
          <w:rFonts w:asciiTheme="minorHAnsi" w:hAnsiTheme="minorHAnsi" w:cs="Arial"/>
          <w:color w:val="525252"/>
          <w:sz w:val="22"/>
          <w:szCs w:val="22"/>
        </w:rPr>
        <w:t xml:space="preserve">  </w:t>
      </w:r>
    </w:p>
    <w:p w:rsidR="00EB6519" w:rsidRPr="0026723C" w:rsidRDefault="00EC7DA5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Un a</w:t>
      </w:r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rticle du “</w:t>
      </w:r>
      <w:proofErr w:type="spellStart"/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Goldener</w:t>
      </w:r>
      <w:proofErr w:type="spellEnd"/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Spatz</w:t>
      </w:r>
      <w:proofErr w:type="spellEnd"/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”</w:t>
      </w:r>
      <w:r w:rsidR="00A72D61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  <w:r w:rsidR="00EB6519" w:rsidRPr="0026723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 </w:t>
      </w:r>
      <w:hyperlink r:id="rId9" w:history="1">
        <w:r w:rsidR="00EB6519" w:rsidRPr="0026723C">
          <w:rPr>
            <w:rStyle w:val="Lienhypertexte"/>
            <w:rFonts w:asciiTheme="minorHAnsi" w:hAnsiTheme="minorHAnsi"/>
            <w:sz w:val="22"/>
            <w:szCs w:val="22"/>
            <w:shd w:val="clear" w:color="auto" w:fill="FFFFFF"/>
          </w:rPr>
          <w:t>http://goldenerspatz.de/uploads/tx_filmcatalogmanager/GS_Katalog_077.pdf</w:t>
        </w:r>
      </w:hyperlink>
    </w:p>
    <w:p w:rsidR="001028E7" w:rsidRPr="0026723C" w:rsidRDefault="00EB6519" w:rsidP="001028E7">
      <w:pPr>
        <w:rPr>
          <w:rFonts w:asciiTheme="minorHAnsi" w:hAnsiTheme="minorHAnsi" w:cs="Arial"/>
        </w:rPr>
      </w:pPr>
      <w:r w:rsidRPr="0026723C">
        <w:rPr>
          <w:rFonts w:asciiTheme="minorHAnsi" w:hAnsiTheme="minorHAnsi" w:cs="Helvetica"/>
          <w:color w:val="1D2129"/>
          <w:shd w:val="clear" w:color="auto" w:fill="FFFFFF"/>
        </w:rPr>
        <w:t xml:space="preserve">Une page sur le site du Goethe-Institut: </w:t>
      </w:r>
      <w:hyperlink r:id="rId10" w:history="1">
        <w:r w:rsidRPr="0026723C">
          <w:rPr>
            <w:rStyle w:val="Lienhypertexte"/>
            <w:rFonts w:asciiTheme="minorHAnsi" w:hAnsiTheme="minorHAnsi" w:cs="Helvetica"/>
            <w:shd w:val="clear" w:color="auto" w:fill="FFFFFF"/>
          </w:rPr>
          <w:t>http://www.goethe.de/ins/vn/prj/dfv/de15689550.htm</w:t>
        </w:r>
      </w:hyperlink>
    </w:p>
    <w:p w:rsidR="00EB6519" w:rsidRPr="0026723C" w:rsidRDefault="00EB6519" w:rsidP="001028E7">
      <w:pPr>
        <w:rPr>
          <w:rFonts w:asciiTheme="minorHAnsi" w:hAnsiTheme="minorHAnsi" w:cs="Arial"/>
        </w:rPr>
      </w:pPr>
    </w:p>
    <w:p w:rsidR="00EB6519" w:rsidRPr="0026723C" w:rsidRDefault="00EC7DA5" w:rsidP="00EB6519">
      <w:pPr>
        <w:rPr>
          <w:rFonts w:asciiTheme="minorHAnsi" w:hAnsiTheme="minorHAnsi" w:cs="Arial"/>
        </w:rPr>
      </w:pPr>
      <w:r w:rsidRPr="0026723C">
        <w:rPr>
          <w:rFonts w:asciiTheme="minorHAnsi" w:hAnsiTheme="minorHAnsi" w:cs="Arial"/>
        </w:rPr>
        <w:t>S</w:t>
      </w:r>
      <w:r w:rsidR="00EB6519" w:rsidRPr="0026723C">
        <w:rPr>
          <w:rFonts w:asciiTheme="minorHAnsi" w:hAnsiTheme="minorHAnsi" w:cs="Arial"/>
        </w:rPr>
        <w:t>ur le jargon des joueurs en ligne :</w:t>
      </w:r>
    </w:p>
    <w:p w:rsidR="00EB6519" w:rsidRPr="0026723C" w:rsidRDefault="00EB6519" w:rsidP="00EB6519">
      <w:pPr>
        <w:rPr>
          <w:rFonts w:asciiTheme="minorHAnsi" w:hAnsiTheme="minorHAnsi" w:cs="Arial"/>
        </w:rPr>
      </w:pPr>
      <w:r w:rsidRPr="0026723C">
        <w:rPr>
          <w:rFonts w:asciiTheme="minorHAnsi" w:hAnsiTheme="minorHAnsi" w:cs="Arial"/>
        </w:rPr>
        <w:t xml:space="preserve">  </w:t>
      </w:r>
      <w:hyperlink r:id="rId11" w:history="1">
        <w:r w:rsidRPr="0026723C">
          <w:rPr>
            <w:rStyle w:val="Lienhypertexte"/>
            <w:rFonts w:asciiTheme="minorHAnsi" w:hAnsiTheme="minorHAnsi" w:cs="Arial"/>
          </w:rPr>
          <w:t>https://de.wikipedia.org/wiki/MMORPG-Jargon</w:t>
        </w:r>
      </w:hyperlink>
      <w:r w:rsidRPr="0026723C">
        <w:rPr>
          <w:rFonts w:asciiTheme="minorHAnsi" w:hAnsiTheme="minorHAnsi" w:cs="Arial"/>
          <w:color w:val="525252"/>
        </w:rPr>
        <w:t xml:space="preserve"> </w:t>
      </w:r>
    </w:p>
    <w:p w:rsidR="00EC7DA5" w:rsidRPr="0026723C" w:rsidRDefault="00EB6519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Arial"/>
          <w:color w:val="525252"/>
          <w:sz w:val="22"/>
          <w:szCs w:val="22"/>
        </w:rPr>
      </w:pPr>
      <w:hyperlink r:id="rId12" w:history="1">
        <w:r w:rsidRPr="0026723C">
          <w:rPr>
            <w:rStyle w:val="Lienhypertexte"/>
            <w:rFonts w:asciiTheme="minorHAnsi" w:hAnsiTheme="minorHAnsi" w:cs="Arial"/>
            <w:sz w:val="22"/>
            <w:szCs w:val="22"/>
          </w:rPr>
          <w:t>https://de.wikipedia.org/wiki/Computerspieler-Jargon</w:t>
        </w:r>
      </w:hyperlink>
      <w:r w:rsidRPr="0026723C">
        <w:rPr>
          <w:rFonts w:asciiTheme="minorHAnsi" w:hAnsiTheme="minorHAnsi" w:cs="Arial"/>
          <w:color w:val="525252"/>
          <w:sz w:val="22"/>
          <w:szCs w:val="22"/>
        </w:rPr>
        <w:t xml:space="preserve">    </w:t>
      </w:r>
    </w:p>
    <w:p w:rsidR="00EB6519" w:rsidRPr="0026723C" w:rsidRDefault="00EB6519" w:rsidP="00EB651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="Arial"/>
          <w:color w:val="525252"/>
          <w:sz w:val="22"/>
          <w:szCs w:val="22"/>
        </w:rPr>
      </w:pPr>
      <w:hyperlink r:id="rId13" w:history="1">
        <w:r w:rsidRPr="0026723C">
          <w:rPr>
            <w:rStyle w:val="Lienhypertexte"/>
            <w:rFonts w:asciiTheme="minorHAnsi" w:hAnsiTheme="minorHAnsi" w:cs="Arial"/>
            <w:sz w:val="22"/>
            <w:szCs w:val="22"/>
          </w:rPr>
          <w:t>http://forum.gamezone.de/online-gaming/42238-gamersprache-fuer-anfaenger-gamersprache-deutsch-deutsch-gamersprache.html</w:t>
        </w:r>
      </w:hyperlink>
    </w:p>
    <w:p w:rsidR="00EB6519" w:rsidRPr="0026723C" w:rsidRDefault="00EB6519" w:rsidP="001028E7">
      <w:pPr>
        <w:rPr>
          <w:rFonts w:asciiTheme="minorHAnsi" w:hAnsiTheme="minorHAnsi" w:cs="Arial"/>
        </w:rPr>
      </w:pPr>
    </w:p>
    <w:p w:rsidR="00EB6519" w:rsidRPr="0026723C" w:rsidRDefault="00EB6519" w:rsidP="00EB6519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Pour la préparation d’un débat,  de nombreux sites, par exemple :</w:t>
      </w:r>
    </w:p>
    <w:p w:rsidR="001028E7" w:rsidRPr="0026723C" w:rsidRDefault="001028E7" w:rsidP="001028E7">
      <w:pPr>
        <w:rPr>
          <w:rFonts w:asciiTheme="minorHAnsi" w:hAnsiTheme="minorHAnsi"/>
          <w:b/>
          <w:i/>
        </w:rPr>
      </w:pPr>
    </w:p>
    <w:p w:rsidR="00797DF8" w:rsidRPr="0026723C" w:rsidRDefault="00EC7DA5" w:rsidP="00797DF8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Un bon s</w:t>
      </w:r>
      <w:r w:rsidR="00797DF8" w:rsidRPr="0026723C">
        <w:rPr>
          <w:rFonts w:asciiTheme="minorHAnsi" w:hAnsiTheme="minorHAnsi"/>
        </w:rPr>
        <w:t xml:space="preserve">ite suisse, </w:t>
      </w:r>
      <w:r w:rsidRPr="0026723C">
        <w:rPr>
          <w:rFonts w:asciiTheme="minorHAnsi" w:hAnsiTheme="minorHAnsi"/>
        </w:rPr>
        <w:t>qui évoque notamment</w:t>
      </w:r>
      <w:r w:rsidR="00797DF8" w:rsidRPr="0026723C">
        <w:rPr>
          <w:rFonts w:asciiTheme="minorHAnsi" w:hAnsiTheme="minorHAnsi"/>
        </w:rPr>
        <w:t xml:space="preserve"> les dangers d’addiction online (en 3 langues)</w:t>
      </w:r>
      <w:r w:rsidR="0026723C" w:rsidRPr="0026723C">
        <w:rPr>
          <w:rFonts w:asciiTheme="minorHAnsi" w:hAnsiTheme="minorHAnsi"/>
        </w:rPr>
        <w:t>.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4" w:history="1">
        <w:r w:rsidRPr="0026723C">
          <w:rPr>
            <w:rStyle w:val="Lienhypertexte"/>
            <w:rFonts w:asciiTheme="minorHAnsi" w:hAnsiTheme="minorHAnsi"/>
          </w:rPr>
          <w:t>http://www.jugendundmedien.ch/chancen-und-gefahren/spiele.html</w:t>
        </w:r>
      </w:hyperlink>
      <w:r w:rsidRPr="0026723C">
        <w:rPr>
          <w:rFonts w:asciiTheme="minorHAnsi" w:hAnsiTheme="minorHAnsi"/>
        </w:rPr>
        <w:t xml:space="preserve"> </w:t>
      </w:r>
    </w:p>
    <w:p w:rsidR="001028E7" w:rsidRPr="0026723C" w:rsidRDefault="00A72D61" w:rsidP="001028E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en</w:t>
      </w:r>
      <w:proofErr w:type="gramEnd"/>
      <w:r>
        <w:rPr>
          <w:rFonts w:asciiTheme="minorHAnsi" w:hAnsiTheme="minorHAnsi"/>
        </w:rPr>
        <w:t xml:space="preserve"> particulier la page :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5" w:history="1">
        <w:r w:rsidRPr="0026723C">
          <w:rPr>
            <w:rStyle w:val="Lienhypertexte"/>
            <w:rFonts w:asciiTheme="minorHAnsi" w:hAnsiTheme="minorHAnsi"/>
          </w:rPr>
          <w:t>http://www.jugendundmedien.ch/chancen-und-gefahren/gefahren-im-ueberblick/internet-und-computerspielsucht.html</w:t>
        </w:r>
      </w:hyperlink>
      <w:r w:rsidRPr="0026723C">
        <w:rPr>
          <w:rFonts w:asciiTheme="minorHAnsi" w:hAnsiTheme="minorHAnsi"/>
        </w:rPr>
        <w:t xml:space="preserve">    </w:t>
      </w:r>
    </w:p>
    <w:p w:rsidR="001028E7" w:rsidRPr="0026723C" w:rsidRDefault="001028E7" w:rsidP="001028E7">
      <w:pPr>
        <w:rPr>
          <w:rFonts w:asciiTheme="minorHAnsi" w:hAnsiTheme="minorHAnsi"/>
        </w:rPr>
      </w:pPr>
    </w:p>
    <w:p w:rsidR="00797DF8" w:rsidRPr="0026723C" w:rsidRDefault="00EC7DA5" w:rsidP="001028E7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C</w:t>
      </w:r>
      <w:r w:rsidR="00797DF8" w:rsidRPr="0026723C">
        <w:rPr>
          <w:rFonts w:asciiTheme="minorHAnsi" w:hAnsiTheme="minorHAnsi"/>
        </w:rPr>
        <w:t>onseils aux parents</w:t>
      </w:r>
      <w:r w:rsidR="0026723C" w:rsidRPr="0026723C">
        <w:rPr>
          <w:rFonts w:asciiTheme="minorHAnsi" w:hAnsiTheme="minorHAnsi"/>
        </w:rPr>
        <w:t>.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6" w:history="1">
        <w:r w:rsidRPr="0026723C">
          <w:rPr>
            <w:rStyle w:val="Lienhypertexte"/>
            <w:rFonts w:asciiTheme="minorHAnsi" w:hAnsiTheme="minorHAnsi"/>
          </w:rPr>
          <w:t>http://www.schau-hin.info/medien/games/wissenswertes/onlinespiele-worauf-muss-ich-achten.html</w:t>
        </w:r>
      </w:hyperlink>
      <w:r w:rsidRPr="0026723C">
        <w:rPr>
          <w:rFonts w:asciiTheme="minorHAnsi" w:hAnsiTheme="minorHAnsi"/>
        </w:rPr>
        <w:t xml:space="preserve">  </w:t>
      </w:r>
    </w:p>
    <w:p w:rsidR="00797DF8" w:rsidRPr="0026723C" w:rsidRDefault="00797DF8" w:rsidP="001028E7">
      <w:pPr>
        <w:rPr>
          <w:rFonts w:asciiTheme="minorHAnsi" w:hAnsiTheme="minorHAnsi"/>
        </w:rPr>
      </w:pPr>
    </w:p>
    <w:p w:rsidR="00797DF8" w:rsidRPr="0026723C" w:rsidRDefault="00EC7DA5" w:rsidP="00797DF8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D</w:t>
      </w:r>
      <w:r w:rsidR="00797DF8" w:rsidRPr="0026723C">
        <w:rPr>
          <w:rFonts w:asciiTheme="minorHAnsi" w:hAnsiTheme="minorHAnsi"/>
        </w:rPr>
        <w:t xml:space="preserve">ifférents dangers: virus, </w:t>
      </w:r>
      <w:proofErr w:type="spellStart"/>
      <w:r w:rsidR="00797DF8" w:rsidRPr="0026723C">
        <w:rPr>
          <w:rFonts w:asciiTheme="minorHAnsi" w:hAnsiTheme="minorHAnsi"/>
        </w:rPr>
        <w:t>pishing</w:t>
      </w:r>
      <w:proofErr w:type="spellEnd"/>
      <w:r w:rsidR="00797DF8" w:rsidRPr="0026723C">
        <w:rPr>
          <w:rFonts w:asciiTheme="minorHAnsi" w:hAnsiTheme="minorHAnsi"/>
        </w:rPr>
        <w:t>, hackers</w:t>
      </w:r>
      <w:r w:rsidRPr="0026723C">
        <w:rPr>
          <w:rFonts w:asciiTheme="minorHAnsi" w:hAnsiTheme="minorHAnsi"/>
        </w:rPr>
        <w:t>.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7" w:history="1">
        <w:r w:rsidRPr="0026723C">
          <w:rPr>
            <w:rStyle w:val="Lienhypertexte"/>
            <w:rFonts w:asciiTheme="minorHAnsi" w:hAnsiTheme="minorHAnsi"/>
          </w:rPr>
          <w:t>https://blog.avira.com/de/gefahren-online-gaming/</w:t>
        </w:r>
      </w:hyperlink>
    </w:p>
    <w:p w:rsidR="00797DF8" w:rsidRPr="0026723C" w:rsidRDefault="00797DF8" w:rsidP="001028E7">
      <w:pPr>
        <w:rPr>
          <w:rFonts w:asciiTheme="minorHAnsi" w:hAnsiTheme="minorHAnsi"/>
        </w:rPr>
      </w:pPr>
    </w:p>
    <w:p w:rsidR="001028E7" w:rsidRPr="0026723C" w:rsidRDefault="00EC7DA5" w:rsidP="001028E7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La p</w:t>
      </w:r>
      <w:r w:rsidR="00797DF8" w:rsidRPr="0026723C">
        <w:rPr>
          <w:rFonts w:asciiTheme="minorHAnsi" w:hAnsiTheme="minorHAnsi"/>
        </w:rPr>
        <w:t>age d’un site médical, assez accessible</w:t>
      </w:r>
      <w:r w:rsidRPr="0026723C">
        <w:rPr>
          <w:rFonts w:asciiTheme="minorHAnsi" w:hAnsiTheme="minorHAnsi"/>
        </w:rPr>
        <w:t>.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8" w:history="1">
        <w:r w:rsidRPr="0026723C">
          <w:rPr>
            <w:rStyle w:val="Lienhypertexte"/>
            <w:rFonts w:asciiTheme="minorHAnsi" w:hAnsiTheme="minorHAnsi"/>
          </w:rPr>
          <w:t>http://symptomat.de/Computerspielsucht</w:t>
        </w:r>
      </w:hyperlink>
      <w:r w:rsidRPr="0026723C">
        <w:rPr>
          <w:rFonts w:asciiTheme="minorHAnsi" w:hAnsiTheme="minorHAnsi"/>
        </w:rPr>
        <w:t xml:space="preserve">   </w:t>
      </w:r>
    </w:p>
    <w:p w:rsidR="001028E7" w:rsidRPr="0026723C" w:rsidRDefault="001028E7" w:rsidP="001028E7">
      <w:pPr>
        <w:rPr>
          <w:rFonts w:asciiTheme="minorHAnsi" w:hAnsiTheme="minorHAnsi"/>
        </w:rPr>
      </w:pPr>
    </w:p>
    <w:p w:rsidR="0026723C" w:rsidRPr="0026723C" w:rsidRDefault="0026723C" w:rsidP="0026723C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Site de vulgarisation médicale.  (Niveau de langue soutenu)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19" w:history="1">
        <w:r w:rsidRPr="0026723C">
          <w:rPr>
            <w:rStyle w:val="Lienhypertexte"/>
            <w:rFonts w:asciiTheme="minorHAnsi" w:hAnsiTheme="minorHAnsi"/>
          </w:rPr>
          <w:t>http://www.100-gesundheitstipps.de/computersucht-onlinesucht-symptome-folgen.html</w:t>
        </w:r>
      </w:hyperlink>
    </w:p>
    <w:p w:rsidR="001028E7" w:rsidRPr="0026723C" w:rsidRDefault="001028E7" w:rsidP="001028E7">
      <w:pPr>
        <w:rPr>
          <w:rFonts w:asciiTheme="minorHAnsi" w:hAnsiTheme="minorHAnsi"/>
        </w:rPr>
      </w:pPr>
    </w:p>
    <w:p w:rsidR="00EC7DA5" w:rsidRPr="0026723C" w:rsidRDefault="001E12CF" w:rsidP="00EC7DA5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lastRenderedPageBreak/>
        <w:t>S</w:t>
      </w:r>
      <w:r w:rsidR="0026723C" w:rsidRPr="0026723C">
        <w:rPr>
          <w:rFonts w:asciiTheme="minorHAnsi" w:hAnsiTheme="minorHAnsi"/>
        </w:rPr>
        <w:t>ite  interactif avec des  I</w:t>
      </w:r>
      <w:r w:rsidR="00EC7DA5" w:rsidRPr="0026723C">
        <w:rPr>
          <w:rFonts w:asciiTheme="minorHAnsi" w:hAnsiTheme="minorHAnsi"/>
        </w:rPr>
        <w:t>nformations à destination de collégiens, voire de lycéens,</w:t>
      </w:r>
      <w:r w:rsidR="0026723C" w:rsidRPr="0026723C">
        <w:rPr>
          <w:rFonts w:asciiTheme="minorHAnsi" w:hAnsiTheme="minorHAnsi"/>
        </w:rPr>
        <w:t xml:space="preserve"> et</w:t>
      </w:r>
      <w:r w:rsidR="00EC7DA5" w:rsidRPr="0026723C">
        <w:rPr>
          <w:rFonts w:asciiTheme="minorHAnsi" w:hAnsiTheme="minorHAnsi"/>
        </w:rPr>
        <w:t xml:space="preserve"> un test</w:t>
      </w:r>
      <w:r w:rsidR="0026723C" w:rsidRPr="0026723C">
        <w:rPr>
          <w:rFonts w:asciiTheme="minorHAnsi" w:hAnsiTheme="minorHAnsi"/>
        </w:rPr>
        <w:t xml:space="preserve"> à proposer aux élèves</w:t>
      </w:r>
      <w:r w:rsidR="00EC7DA5" w:rsidRPr="0026723C">
        <w:rPr>
          <w:rFonts w:asciiTheme="minorHAnsi" w:hAnsiTheme="minorHAnsi"/>
        </w:rPr>
        <w:t xml:space="preserve"> : «  </w:t>
      </w:r>
      <w:r w:rsidR="00EC7DA5" w:rsidRPr="0026723C">
        <w:rPr>
          <w:rFonts w:asciiTheme="minorHAnsi" w:hAnsiTheme="minorHAnsi"/>
          <w:i/>
        </w:rPr>
        <w:t xml:space="preserve">Check </w:t>
      </w:r>
      <w:proofErr w:type="spellStart"/>
      <w:r w:rsidR="00EC7DA5" w:rsidRPr="0026723C">
        <w:rPr>
          <w:rFonts w:asciiTheme="minorHAnsi" w:hAnsiTheme="minorHAnsi"/>
          <w:i/>
        </w:rPr>
        <w:t>dich</w:t>
      </w:r>
      <w:proofErr w:type="spellEnd"/>
      <w:r w:rsidR="00EC7DA5" w:rsidRPr="0026723C">
        <w:rPr>
          <w:rFonts w:asciiTheme="minorHAnsi" w:hAnsiTheme="minorHAnsi"/>
          <w:i/>
        </w:rPr>
        <w:t xml:space="preserve"> </w:t>
      </w:r>
      <w:proofErr w:type="spellStart"/>
      <w:r w:rsidR="00EC7DA5" w:rsidRPr="0026723C">
        <w:rPr>
          <w:rFonts w:asciiTheme="minorHAnsi" w:hAnsiTheme="minorHAnsi"/>
          <w:i/>
        </w:rPr>
        <w:t>selbst</w:t>
      </w:r>
      <w:proofErr w:type="spellEnd"/>
      <w:r w:rsidR="00EC7DA5" w:rsidRPr="0026723C">
        <w:rPr>
          <w:rFonts w:asciiTheme="minorHAnsi" w:hAnsiTheme="minorHAnsi"/>
          <w:i/>
        </w:rPr>
        <w:t> ».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20" w:history="1">
        <w:r w:rsidRPr="0026723C">
          <w:rPr>
            <w:rStyle w:val="Lienhypertexte"/>
            <w:rFonts w:asciiTheme="minorHAnsi" w:hAnsiTheme="minorHAnsi"/>
          </w:rPr>
          <w:t>http://www.ins-netz-gehen.de/</w:t>
        </w:r>
      </w:hyperlink>
    </w:p>
    <w:p w:rsidR="00797DF8" w:rsidRPr="0026723C" w:rsidRDefault="00797DF8" w:rsidP="001028E7">
      <w:pPr>
        <w:rPr>
          <w:rFonts w:asciiTheme="minorHAnsi" w:hAnsiTheme="minorHAnsi"/>
          <w:i/>
        </w:rPr>
      </w:pPr>
    </w:p>
    <w:p w:rsidR="001028E7" w:rsidRPr="0026723C" w:rsidRDefault="00797DF8" w:rsidP="001028E7">
      <w:pPr>
        <w:rPr>
          <w:rFonts w:asciiTheme="minorHAnsi" w:hAnsiTheme="minorHAnsi"/>
        </w:rPr>
      </w:pPr>
      <w:r w:rsidRPr="0026723C">
        <w:rPr>
          <w:rFonts w:asciiTheme="minorHAnsi" w:hAnsiTheme="minorHAnsi"/>
        </w:rPr>
        <w:t>Un article sur le site d’ARD</w:t>
      </w:r>
      <w:r w:rsidR="00A72D61">
        <w:rPr>
          <w:rFonts w:asciiTheme="minorHAnsi" w:hAnsiTheme="minorHAnsi"/>
        </w:rPr>
        <w:t>.</w:t>
      </w:r>
      <w:r w:rsidRPr="0026723C">
        <w:rPr>
          <w:rFonts w:asciiTheme="minorHAnsi" w:hAnsiTheme="minorHAnsi"/>
        </w:rPr>
        <w:t xml:space="preserve">   </w:t>
      </w:r>
      <w:proofErr w:type="gramStart"/>
      <w:r w:rsidR="00EC7DA5" w:rsidRPr="0026723C">
        <w:rPr>
          <w:rFonts w:asciiTheme="minorHAnsi" w:hAnsiTheme="minorHAnsi"/>
        </w:rPr>
        <w:t xml:space="preserve">( </w:t>
      </w:r>
      <w:proofErr w:type="spellStart"/>
      <w:r w:rsidR="00EC7DA5" w:rsidRPr="0026723C">
        <w:rPr>
          <w:rFonts w:asciiTheme="minorHAnsi" w:hAnsiTheme="minorHAnsi"/>
        </w:rPr>
        <w:t>N</w:t>
      </w:r>
      <w:r w:rsidRPr="0026723C">
        <w:rPr>
          <w:rFonts w:asciiTheme="minorHAnsi" w:hAnsiTheme="minorHAnsi"/>
        </w:rPr>
        <w:t>eun</w:t>
      </w:r>
      <w:proofErr w:type="spellEnd"/>
      <w:proofErr w:type="gramEnd"/>
      <w:r w:rsidRPr="0026723C">
        <w:rPr>
          <w:rFonts w:asciiTheme="minorHAnsi" w:hAnsiTheme="minorHAnsi"/>
        </w:rPr>
        <w:t xml:space="preserve"> </w:t>
      </w:r>
      <w:proofErr w:type="spellStart"/>
      <w:r w:rsidRPr="0026723C">
        <w:rPr>
          <w:rFonts w:asciiTheme="minorHAnsi" w:hAnsiTheme="minorHAnsi"/>
        </w:rPr>
        <w:t>Alarmsignale</w:t>
      </w:r>
      <w:proofErr w:type="spellEnd"/>
      <w:r w:rsidRPr="0026723C">
        <w:rPr>
          <w:rFonts w:asciiTheme="minorHAnsi" w:hAnsiTheme="minorHAnsi"/>
        </w:rPr>
        <w:t>)</w:t>
      </w:r>
    </w:p>
    <w:p w:rsidR="001028E7" w:rsidRPr="0026723C" w:rsidRDefault="001028E7" w:rsidP="001028E7">
      <w:pPr>
        <w:rPr>
          <w:rFonts w:asciiTheme="minorHAnsi" w:hAnsiTheme="minorHAnsi"/>
        </w:rPr>
      </w:pPr>
      <w:hyperlink r:id="rId21" w:history="1">
        <w:r w:rsidRPr="0026723C">
          <w:rPr>
            <w:rStyle w:val="Lienhypertexte"/>
            <w:rFonts w:asciiTheme="minorHAnsi" w:hAnsiTheme="minorHAnsi"/>
          </w:rPr>
          <w:t>http://www.ard.de/home/ard/Wie_sich_Onlinesuechtige_aus_der_virtuellen_Welt_befreien/69242/index.html</w:t>
        </w:r>
      </w:hyperlink>
      <w:r w:rsidRPr="0026723C">
        <w:rPr>
          <w:rFonts w:asciiTheme="minorHAnsi" w:hAnsiTheme="minorHAnsi"/>
        </w:rPr>
        <w:t xml:space="preserve">   </w:t>
      </w:r>
    </w:p>
    <w:p w:rsidR="001028E7" w:rsidRPr="0026723C" w:rsidRDefault="001028E7" w:rsidP="001028E7">
      <w:pPr>
        <w:rPr>
          <w:rFonts w:asciiTheme="minorHAnsi" w:hAnsiTheme="minorHAnsi"/>
        </w:rPr>
      </w:pPr>
    </w:p>
    <w:p w:rsidR="001028E7" w:rsidRPr="0026723C" w:rsidRDefault="001028E7" w:rsidP="001028E7">
      <w:pPr>
        <w:rPr>
          <w:rFonts w:asciiTheme="minorHAnsi" w:hAnsiTheme="minorHAnsi"/>
        </w:rPr>
      </w:pPr>
    </w:p>
    <w:p w:rsidR="001028E7" w:rsidRPr="0026723C" w:rsidRDefault="001028E7" w:rsidP="001028E7">
      <w:pPr>
        <w:rPr>
          <w:rFonts w:asciiTheme="minorHAnsi" w:hAnsiTheme="minorHAnsi"/>
        </w:rPr>
      </w:pPr>
    </w:p>
    <w:p w:rsidR="001028E7" w:rsidRDefault="001028E7" w:rsidP="001028E7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</w:t>
      </w:r>
    </w:p>
    <w:p w:rsidR="00CD6E2A" w:rsidRDefault="00CD6E2A"/>
    <w:sectPr w:rsidR="00CD6E2A" w:rsidSect="00CD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8E7"/>
    <w:rsid w:val="001028E7"/>
    <w:rsid w:val="001E12CF"/>
    <w:rsid w:val="0026723C"/>
    <w:rsid w:val="004462DC"/>
    <w:rsid w:val="00797DF8"/>
    <w:rsid w:val="00A72D61"/>
    <w:rsid w:val="00AC55B2"/>
    <w:rsid w:val="00CD6E2A"/>
    <w:rsid w:val="00EB6519"/>
    <w:rsid w:val="00E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E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28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28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.de/sr/home/kultur/max_ophuels/filme/rezension_offline100.html#" TargetMode="External"/><Relationship Id="rId13" Type="http://schemas.openxmlformats.org/officeDocument/2006/relationships/hyperlink" Target="http://forum.gamezone.de/online-gaming/42238-gamersprache-fuer-anfaenger-gamersprache-deutsch-deutsch-gamersprache.html" TargetMode="External"/><Relationship Id="rId18" Type="http://schemas.openxmlformats.org/officeDocument/2006/relationships/hyperlink" Target="http://symptomat.de/Computerspielsuch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d.de/home/ard/Wie_sich_Onlinesuechtige_aus_der_virtuellen_Welt_befreien/69242/index.html" TargetMode="External"/><Relationship Id="rId7" Type="http://schemas.openxmlformats.org/officeDocument/2006/relationships/hyperlink" Target="https://www.youtube.com/watch?v=Rl0Ze2TuS2I&amp;app=desktop" TargetMode="External"/><Relationship Id="rId12" Type="http://schemas.openxmlformats.org/officeDocument/2006/relationships/hyperlink" Target="https://de.wikipedia.org/wiki/Computerspieler-Jargon" TargetMode="External"/><Relationship Id="rId17" Type="http://schemas.openxmlformats.org/officeDocument/2006/relationships/hyperlink" Target="https://blog.avira.com/de/gefahren-online-gam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au-hin.info/medien/games/wissenswertes/onlinespiele-worauf-muss-ich-achten.html" TargetMode="External"/><Relationship Id="rId20" Type="http://schemas.openxmlformats.org/officeDocument/2006/relationships/hyperlink" Target="http://www.ins-netz-gehen.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phK6ZDRFxc&amp;feature=em-subs_digest" TargetMode="External"/><Relationship Id="rId11" Type="http://schemas.openxmlformats.org/officeDocument/2006/relationships/hyperlink" Target="https://de.wikipedia.org/wiki/MMORPG-Jargon" TargetMode="External"/><Relationship Id="rId5" Type="http://schemas.openxmlformats.org/officeDocument/2006/relationships/hyperlink" Target="http://www.badische-zeitung.de/loerrach/loerracher-gewinnt-jugendfilmpreis" TargetMode="External"/><Relationship Id="rId15" Type="http://schemas.openxmlformats.org/officeDocument/2006/relationships/hyperlink" Target="http://www.jugendundmedien.ch/chancen-und-gefahren/gefahren-im-ueberblick/internet-und-computerspielsuch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ethe.de/ins/vn/prj/dfv/de15689550.htm" TargetMode="External"/><Relationship Id="rId19" Type="http://schemas.openxmlformats.org/officeDocument/2006/relationships/hyperlink" Target="http://www.100-gesundheitstipps.de/computersucht-onlinesucht-symptome-folgen.html" TargetMode="External"/><Relationship Id="rId4" Type="http://schemas.openxmlformats.org/officeDocument/2006/relationships/hyperlink" Target="https://www.facebook.com/offlinederfilm/?fref=nf" TargetMode="External"/><Relationship Id="rId9" Type="http://schemas.openxmlformats.org/officeDocument/2006/relationships/hyperlink" Target="http://goldenerspatz.de/uploads/tx_filmcatalogmanager/GS_Katalog_077.pdf" TargetMode="External"/><Relationship Id="rId14" Type="http://schemas.openxmlformats.org/officeDocument/2006/relationships/hyperlink" Target="http://www.jugendundmedien.ch/chancen-und-gefahren/spiel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</dc:creator>
  <cp:lastModifiedBy>Claude B</cp:lastModifiedBy>
  <cp:revision>6</cp:revision>
  <dcterms:created xsi:type="dcterms:W3CDTF">2016-10-19T06:43:00Z</dcterms:created>
  <dcterms:modified xsi:type="dcterms:W3CDTF">2016-10-19T20:37:00Z</dcterms:modified>
</cp:coreProperties>
</file>